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AEEF">
      <w:pPr>
        <w:ind w:right="648" w:firstLine="188" w:firstLineChars="5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3EC1B7AD">
      <w:pPr>
        <w:ind w:firstLine="0" w:firstLineChars="0"/>
        <w:rPr>
          <w:rFonts w:hint="eastAsia" w:ascii="黑体" w:eastAsia="黑体"/>
          <w:sz w:val="32"/>
          <w:szCs w:val="32"/>
        </w:rPr>
      </w:pPr>
    </w:p>
    <w:p w14:paraId="0770651E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2025年全国科技活动周和全国科技工作者日</w:t>
      </w:r>
    </w:p>
    <w:p w14:paraId="5D54AFA1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特色群众性主题实践活动推荐表</w:t>
      </w:r>
    </w:p>
    <w:p w14:paraId="2E33B62D">
      <w:pPr>
        <w:adjustRightInd w:val="0"/>
        <w:snapToGrid w:val="0"/>
        <w:spacing w:before="144" w:beforeLines="25" w:line="276" w:lineRule="auto"/>
        <w:ind w:left="0" w:leftChars="0" w:right="150" w:rightChars="50" w:firstLine="0" w:firstLineChars="0"/>
        <w:jc w:val="left"/>
        <w:rPr>
          <w:rFonts w:hint="default" w:ascii="楷体_GB2312" w:hAnsi="楷体_GB2312" w:eastAsia="楷体_GB2312" w:cs="楷体_GB2312"/>
          <w:sz w:val="24"/>
          <w:szCs w:val="24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vertAlign w:val="baseline"/>
          <w:lang w:val="en-US" w:eastAsia="zh-CN"/>
        </w:rPr>
        <w:t>推荐单位：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10"/>
        <w:gridCol w:w="3600"/>
        <w:gridCol w:w="2055"/>
        <w:gridCol w:w="1896"/>
        <w:gridCol w:w="2162"/>
      </w:tblGrid>
      <w:tr w14:paraId="592E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center"/>
          </w:tcPr>
          <w:p w14:paraId="3E1BE191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 w14:paraId="289732EF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600" w:type="dxa"/>
            <w:noWrap w:val="0"/>
            <w:vAlign w:val="center"/>
          </w:tcPr>
          <w:p w14:paraId="7BC3B36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2055" w:type="dxa"/>
            <w:noWrap w:val="0"/>
            <w:vAlign w:val="center"/>
          </w:tcPr>
          <w:p w14:paraId="5B6C36EF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举办时间、地点</w:t>
            </w:r>
          </w:p>
        </w:tc>
        <w:tc>
          <w:tcPr>
            <w:tcW w:w="1896" w:type="dxa"/>
            <w:noWrap w:val="0"/>
            <w:vAlign w:val="center"/>
          </w:tcPr>
          <w:p w14:paraId="78EE555D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162" w:type="dxa"/>
            <w:noWrap w:val="0"/>
            <w:vAlign w:val="center"/>
          </w:tcPr>
          <w:p w14:paraId="2526A1F8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联系人和电话</w:t>
            </w:r>
          </w:p>
        </w:tc>
      </w:tr>
      <w:tr w14:paraId="6689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noWrap w:val="0"/>
            <w:vAlign w:val="center"/>
          </w:tcPr>
          <w:p w14:paraId="2D5683BA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374F62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225046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（100字以内，方案可附后）</w:t>
            </w:r>
          </w:p>
        </w:tc>
        <w:tc>
          <w:tcPr>
            <w:tcW w:w="2055" w:type="dxa"/>
            <w:noWrap w:val="0"/>
            <w:vAlign w:val="center"/>
          </w:tcPr>
          <w:p w14:paraId="759F5681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精确到街道、乡镇级</w:t>
            </w:r>
          </w:p>
        </w:tc>
        <w:tc>
          <w:tcPr>
            <w:tcW w:w="1896" w:type="dxa"/>
            <w:noWrap w:val="0"/>
            <w:vAlign w:val="center"/>
          </w:tcPr>
          <w:p w14:paraId="259A942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EBC76FD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4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8" w:type="dxa"/>
            <w:noWrap w:val="0"/>
            <w:vAlign w:val="center"/>
          </w:tcPr>
          <w:p w14:paraId="0A8B4EE1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B90C8F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347B1F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EB03C6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7F90078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942A0EE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A5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8" w:type="dxa"/>
            <w:noWrap w:val="0"/>
            <w:vAlign w:val="center"/>
          </w:tcPr>
          <w:p w14:paraId="6C46FC6A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3C89BE6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3FCA8D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5B9765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E437FE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F10397F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A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noWrap w:val="0"/>
            <w:vAlign w:val="center"/>
          </w:tcPr>
          <w:p w14:paraId="3D25ED49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EA41CA4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27E93D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A4D2CEB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C676089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4F164F5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A9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8" w:type="dxa"/>
            <w:noWrap w:val="0"/>
            <w:vAlign w:val="center"/>
          </w:tcPr>
          <w:p w14:paraId="1830A580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D2409AC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3F9FF4E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180A668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1243112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1160BA7A">
            <w:pPr>
              <w:adjustRightInd w:val="0"/>
              <w:snapToGrid w:val="0"/>
              <w:spacing w:before="144" w:beforeLines="25" w:line="276" w:lineRule="auto"/>
              <w:ind w:left="0" w:leftChars="0" w:right="150" w:rightChars="5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C1A9059">
      <w:pPr>
        <w:spacing w:line="560" w:lineRule="exact"/>
        <w:ind w:firstLine="0" w:firstLineChars="0"/>
        <w:rPr>
          <w:rFonts w:hint="eastAsia" w:ascii="仿宋_GB2312"/>
          <w:bCs/>
          <w:sz w:val="32"/>
          <w:szCs w:val="32"/>
        </w:rPr>
      </w:pPr>
    </w:p>
    <w:p w14:paraId="4161D7DF">
      <w:pPr>
        <w:spacing w:line="560" w:lineRule="exact"/>
        <w:ind w:firstLine="0" w:firstLineChars="0"/>
        <w:rPr>
          <w:rFonts w:hint="eastAsia" w:ascii="仿宋_GB2312"/>
          <w:bCs/>
          <w:sz w:val="32"/>
          <w:szCs w:val="32"/>
        </w:rPr>
      </w:pPr>
    </w:p>
    <w:p w14:paraId="3D64A43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2"/>
    <w:next w:val="7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市科协公文标题"/>
    <w:basedOn w:val="6"/>
    <w:qFormat/>
    <w:uiPriority w:val="0"/>
    <w:pPr>
      <w:ind w:firstLine="0" w:firstLineChars="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2025-05-14T09:01:39Z</dcterms:created>
  <dc:creator>Admin</dc:creator>
  <cp:lastModifiedBy>WPS_1174747240</cp:lastModifiedBy>
  <dcterms:modified xsi:type="dcterms:W3CDTF">2025-05-14T09:02:07Z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FB0F586D7055439D86C47270D1FCE789_12</vt:lpwstr>
  </property>
</Properties>
</file>